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0" w:rsidRPr="005205D0" w:rsidRDefault="005205D0" w:rsidP="005205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5205D0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5205D0" w:rsidRPr="005205D0" w:rsidRDefault="005205D0" w:rsidP="00520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205D0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Ultralight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300 Series Alpha Aluminum, Invisible Weld Technology, tapered head tube, BB86.5, direct mount rim brakes, internal cable routing, </w:t>
      </w:r>
      <w:proofErr w:type="spellStart"/>
      <w:proofErr w:type="gram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DuoTrap</w:t>
      </w:r>
      <w:proofErr w:type="spellEnd"/>
      <w:proofErr w:type="gram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S compatible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Émonda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carbon, tapered </w:t>
      </w: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steerer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>, direct mount</w:t>
      </w:r>
      <w:proofErr w:type="gram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rim brakes</w:t>
      </w:r>
    </w:p>
    <w:p w:rsidR="005205D0" w:rsidRPr="005205D0" w:rsidRDefault="005205D0" w:rsidP="00520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205D0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hub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hub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Alloy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Rims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Affinity Tubeless Ready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R1 Hard-Case </w:t>
      </w: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Lite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>, 700x 25c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26c </w:t>
      </w: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tires (with at least 4mm of clearance to frame)</w:t>
      </w:r>
    </w:p>
    <w:p w:rsidR="005205D0" w:rsidRPr="005205D0" w:rsidRDefault="005205D0" w:rsidP="00520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proofErr w:type="spellStart"/>
      <w:r w:rsidRPr="005205D0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  <w:proofErr w:type="spellEnd"/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Shimano 105, 11 speed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Shimano 105, braze-on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Shimano 105, 50/34 (compact)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Press Fit BB86.5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Shimano 105, 11-28, 11 </w:t>
      </w:r>
      <w:proofErr w:type="gram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speed</w:t>
      </w:r>
      <w:proofErr w:type="gramEnd"/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Shimano 105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5205D0" w:rsidRPr="005205D0" w:rsidRDefault="005205D0" w:rsidP="00520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205D0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Montrose Comp, </w:t>
      </w: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chromoly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rails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  <w:proofErr w:type="spellEnd"/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alloy, 2-bolt head, 27.2mm, 8mm offset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Comp VR-C, 31.8mm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tape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color w:val="333333"/>
          <w:sz w:val="19"/>
          <w:szCs w:val="19"/>
        </w:rPr>
        <w:t>Bontrager</w:t>
      </w:r>
      <w:proofErr w:type="spellEnd"/>
      <w:r w:rsidRPr="005205D0">
        <w:rPr>
          <w:rFonts w:ascii="Arial" w:eastAsia="Times New Roman" w:hAnsi="Arial" w:cs="Arial"/>
          <w:color w:val="333333"/>
          <w:sz w:val="19"/>
          <w:szCs w:val="19"/>
        </w:rPr>
        <w:t xml:space="preserve"> Elite, 31.8mm, 7 degree, w/computer &amp; light mounts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lastRenderedPageBreak/>
        <w:t>Integrated, cartridge bearing, sealed, 1-1/8˝ top, 1.5˝ bottom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proofErr w:type="spellStart"/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  <w:proofErr w:type="spellEnd"/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Shimano 105 direct mount</w:t>
      </w:r>
    </w:p>
    <w:p w:rsidR="005205D0" w:rsidRPr="005205D0" w:rsidRDefault="005205D0" w:rsidP="00520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5205D0" w:rsidRPr="005205D0" w:rsidRDefault="005205D0" w:rsidP="00520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5205D0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56 - 8.80 kg / 19.39 lbs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5205D0" w:rsidRPr="005205D0" w:rsidRDefault="005205D0" w:rsidP="005205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5205D0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0739"/>
    <w:multiLevelType w:val="multilevel"/>
    <w:tmpl w:val="8D14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205D0"/>
    <w:rsid w:val="005205D0"/>
    <w:rsid w:val="0068608E"/>
    <w:rsid w:val="006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520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5205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5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205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2019-07-22T06:50:00Z</dcterms:created>
  <dcterms:modified xsi:type="dcterms:W3CDTF">2019-07-22T06:50:00Z</dcterms:modified>
</cp:coreProperties>
</file>